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Tuition Rates: As of February 1, 2023</w:t>
      </w:r>
    </w:p>
    <w:tbl>
      <w:tblPr>
        <w:tblStyle w:val="Table1"/>
        <w:tblW w:w="93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1125"/>
        <w:gridCol w:w="1125"/>
        <w:gridCol w:w="1170"/>
        <w:gridCol w:w="1170"/>
        <w:gridCol w:w="1080"/>
        <w:gridCol w:w="1080"/>
        <w:tblGridChange w:id="0">
          <w:tblGrid>
            <w:gridCol w:w="2610"/>
            <w:gridCol w:w="1125"/>
            <w:gridCol w:w="1125"/>
            <w:gridCol w:w="1170"/>
            <w:gridCol w:w="1170"/>
            <w:gridCol w:w="1080"/>
            <w:gridCol w:w="1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Days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Days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Days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Month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Month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Infants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$280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$1,204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Toddler A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$265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$1,139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Toddler B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$250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$1,075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Two’s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$240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$1,032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$205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$881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$185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$795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Pre-School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$225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$967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$195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$838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$175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$752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Pre-K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$225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$967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$195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$838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$175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$752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School-Age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$130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$559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$110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$473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$90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$387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Summer Camp/Holidays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$200wk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Registration Fee: $75 for one child or $100 for the whole family. (Annual Registration Fee </w:t>
      </w:r>
    </w:p>
    <w:p w:rsidR="00000000" w:rsidDel="00000000" w:rsidP="00000000" w:rsidRDefault="00000000" w:rsidRPr="00000000" w14:paraId="0000004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February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Curriculum Fee:  $55 per child (Infants – 2 years) &amp; $75 per child (ages 3-5 years).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(Annual Curriculum Fee August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Drop-In: $65 per day ages 18 months and up. Space available only.  To drop in you must call prior to drop-in.</w:t>
      </w:r>
    </w:p>
    <w:p w:rsidR="00000000" w:rsidDel="00000000" w:rsidP="00000000" w:rsidRDefault="00000000" w:rsidRPr="00000000" w14:paraId="0000005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           ______________________________</w:t>
        <w:tab/>
      </w:r>
    </w:p>
    <w:p w:rsidR="00000000" w:rsidDel="00000000" w:rsidP="00000000" w:rsidRDefault="00000000" w:rsidRPr="00000000" w14:paraId="0000005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Parent/Legal Guardian Signature                                                       Date</w:t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center"/>
      <w:rPr>
        <w:color w:val="000000"/>
      </w:rPr>
    </w:pPr>
    <w:r w:rsidDel="00000000" w:rsidR="00000000" w:rsidRPr="00000000">
      <w:rPr>
        <w:rFonts w:ascii="Bodoni" w:cs="Bodoni" w:eastAsia="Bodoni" w:hAnsi="Bodoni"/>
        <w:sz w:val="52"/>
        <w:szCs w:val="52"/>
      </w:rPr>
      <w:drawing>
        <wp:inline distB="114300" distT="114300" distL="114300" distR="114300">
          <wp:extent cx="5486400" cy="1371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0" cy="1371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pPZGTzGHq5/tPkZ6eO0u7N2bZA==">AMUW2mWTPeg/c90QEtSBxAIFBLpp5JMwVfC810H5soJanJGseYGfYHx2vUK/TvwNzJoCr6gXQ+RRAziJwT5FSn4eqg1QI2XsPLatOiLxluzjHQfyl++Fr4TcjXPNHAb60ZyRrGRXJ5Z4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2023-01-02T19:31:00Z</dcterms:created>
  <dc:creator>Paige</dc:creator>
</cp:coreProperties>
</file>